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FF" w:rsidRDefault="006319FF" w:rsidP="0039471B">
      <w:pPr>
        <w:jc w:val="center"/>
        <w:rPr>
          <w:b/>
          <w:sz w:val="56"/>
          <w:szCs w:val="56"/>
          <w:u w:val="single"/>
          <w:lang w:val="fr-FR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50C77139" wp14:editId="0E4F66AF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9FF" w:rsidRPr="00E32EA0" w:rsidRDefault="006319FF" w:rsidP="006319FF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:rsidR="006319FF" w:rsidRDefault="006319FF" w:rsidP="006319FF">
      <w:pPr>
        <w:rPr>
          <w:b/>
          <w:u w:val="single"/>
          <w:lang w:val="fr-FR"/>
        </w:rPr>
      </w:pPr>
    </w:p>
    <w:p w:rsidR="00851AD2" w:rsidRDefault="00F73E2E" w:rsidP="00FF0D49">
      <w:pPr>
        <w:spacing w:after="1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7</w:t>
      </w:r>
      <w:r w:rsidR="00640693">
        <w:rPr>
          <w:sz w:val="24"/>
          <w:szCs w:val="24"/>
          <w:lang w:val="fr-FR"/>
        </w:rPr>
        <w:t xml:space="preserve"> juillet</w:t>
      </w:r>
      <w:r w:rsidR="00851AD2">
        <w:rPr>
          <w:sz w:val="24"/>
          <w:szCs w:val="24"/>
          <w:lang w:val="fr-FR"/>
        </w:rPr>
        <w:t xml:space="preserve"> 2020</w:t>
      </w:r>
    </w:p>
    <w:p w:rsidR="00640693" w:rsidRPr="00A10087" w:rsidRDefault="00472FFE" w:rsidP="00F4350B">
      <w:pPr>
        <w:spacing w:before="360"/>
        <w:jc w:val="center"/>
        <w:rPr>
          <w:b/>
          <w:sz w:val="44"/>
          <w:szCs w:val="44"/>
          <w:lang w:val="fr-FR"/>
        </w:rPr>
      </w:pPr>
      <w:r>
        <w:rPr>
          <w:b/>
          <w:sz w:val="44"/>
          <w:szCs w:val="44"/>
          <w:lang w:val="fr-FR"/>
        </w:rPr>
        <w:t>Aux</w:t>
      </w:r>
      <w:r w:rsidR="00640693">
        <w:rPr>
          <w:b/>
          <w:sz w:val="44"/>
          <w:szCs w:val="44"/>
          <w:lang w:val="fr-FR"/>
        </w:rPr>
        <w:t xml:space="preserve"> </w:t>
      </w:r>
      <w:r w:rsidR="00E062CD">
        <w:rPr>
          <w:b/>
          <w:sz w:val="44"/>
          <w:szCs w:val="44"/>
          <w:lang w:val="fr-FR"/>
        </w:rPr>
        <w:t>membres de l’u</w:t>
      </w:r>
      <w:r w:rsidR="00640693">
        <w:rPr>
          <w:b/>
          <w:sz w:val="44"/>
          <w:szCs w:val="44"/>
          <w:lang w:val="fr-FR"/>
        </w:rPr>
        <w:t>nité générale</w:t>
      </w:r>
    </w:p>
    <w:p w:rsidR="00E474BE" w:rsidRDefault="00E474BE" w:rsidP="00F4350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Bonjour</w:t>
      </w:r>
      <w:r w:rsidR="00612737">
        <w:rPr>
          <w:sz w:val="28"/>
          <w:szCs w:val="28"/>
        </w:rPr>
        <w:t>,</w:t>
      </w:r>
    </w:p>
    <w:p w:rsidR="00A2676A" w:rsidRDefault="00640693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Nous avons eu aujourd’hui une </w:t>
      </w:r>
      <w:r w:rsidR="00F73E2E">
        <w:rPr>
          <w:sz w:val="28"/>
          <w:szCs w:val="28"/>
        </w:rPr>
        <w:t xml:space="preserve">seconde </w:t>
      </w:r>
      <w:r w:rsidR="00472FFE">
        <w:rPr>
          <w:sz w:val="28"/>
          <w:szCs w:val="28"/>
        </w:rPr>
        <w:t>rencontre avec l’employeur</w:t>
      </w:r>
      <w:bookmarkStart w:id="0" w:name="_GoBack"/>
      <w:bookmarkEnd w:id="0"/>
      <w:r>
        <w:rPr>
          <w:sz w:val="28"/>
          <w:szCs w:val="28"/>
        </w:rPr>
        <w:t xml:space="preserve"> sur les </w:t>
      </w:r>
      <w:r w:rsidR="00F73E2E">
        <w:rPr>
          <w:sz w:val="28"/>
          <w:szCs w:val="28"/>
        </w:rPr>
        <w:t xml:space="preserve">enjeux entourant la réouverture prochaine du casino.  Si </w:t>
      </w:r>
      <w:r w:rsidR="00796883">
        <w:rPr>
          <w:sz w:val="28"/>
          <w:szCs w:val="28"/>
        </w:rPr>
        <w:t>des propositions semblaient satisfaire les deux parties</w:t>
      </w:r>
      <w:r w:rsidR="00F73E2E">
        <w:rPr>
          <w:sz w:val="28"/>
          <w:szCs w:val="28"/>
        </w:rPr>
        <w:t xml:space="preserve"> (par exemple, </w:t>
      </w:r>
      <w:r w:rsidR="00796883">
        <w:rPr>
          <w:sz w:val="28"/>
          <w:szCs w:val="28"/>
        </w:rPr>
        <w:t xml:space="preserve">les modalités entourant une mise à pied volontaire), il reste que l’application de l’article 11 est un sujet sur lequel nous ne nous entendons pas pour le moment. Du côté syndical nous le répétons : il est hors de question pour nous de brimer les droits des membres – et le respect de l’ancienneté est </w:t>
      </w:r>
      <w:r w:rsidR="00F4350B">
        <w:rPr>
          <w:sz w:val="28"/>
          <w:szCs w:val="28"/>
        </w:rPr>
        <w:t>un droit fondamental</w:t>
      </w:r>
      <w:r w:rsidR="00796883">
        <w:rPr>
          <w:sz w:val="28"/>
          <w:szCs w:val="28"/>
        </w:rPr>
        <w:t>!</w:t>
      </w:r>
    </w:p>
    <w:p w:rsidR="00796883" w:rsidRDefault="00F4350B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La prochaine rencontre aura lieu demain matin.</w:t>
      </w:r>
    </w:p>
    <w:p w:rsidR="001E4DEF" w:rsidRDefault="00FF0D49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Solidarité,</w:t>
      </w:r>
    </w:p>
    <w:p w:rsidR="00661090" w:rsidRDefault="007E5041" w:rsidP="004639AF">
      <w:pPr>
        <w:spacing w:before="240"/>
        <w:jc w:val="both"/>
        <w:rPr>
          <w:sz w:val="28"/>
          <w:szCs w:val="28"/>
        </w:rPr>
      </w:pPr>
      <w:r w:rsidRPr="004639AF">
        <w:rPr>
          <w:b/>
          <w:sz w:val="28"/>
          <w:szCs w:val="28"/>
        </w:rPr>
        <w:t>Vo</w:t>
      </w:r>
      <w:r w:rsidR="00FF0D49">
        <w:rPr>
          <w:b/>
          <w:sz w:val="28"/>
          <w:szCs w:val="28"/>
        </w:rPr>
        <w:t>tre</w:t>
      </w:r>
      <w:r w:rsidRPr="004639AF">
        <w:rPr>
          <w:b/>
          <w:sz w:val="28"/>
          <w:szCs w:val="28"/>
        </w:rPr>
        <w:t xml:space="preserve"> comité exécutif</w:t>
      </w:r>
      <w:r w:rsidR="00FF0D49">
        <w:rPr>
          <w:sz w:val="28"/>
          <w:szCs w:val="28"/>
        </w:rPr>
        <w:t xml:space="preserve"> – unité</w:t>
      </w:r>
      <w:r w:rsidR="00483316">
        <w:rPr>
          <w:sz w:val="28"/>
          <w:szCs w:val="28"/>
        </w:rPr>
        <w:t xml:space="preserve"> générale</w:t>
      </w:r>
      <w:r w:rsidR="00851AD2" w:rsidRPr="00A10087">
        <w:rPr>
          <w:sz w:val="28"/>
          <w:szCs w:val="28"/>
        </w:rPr>
        <w:t xml:space="preserve"> </w:t>
      </w:r>
    </w:p>
    <w:sectPr w:rsidR="00661090" w:rsidSect="00F4350B">
      <w:pgSz w:w="12240" w:h="15840" w:code="1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1B"/>
    <w:rsid w:val="00000429"/>
    <w:rsid w:val="000109A5"/>
    <w:rsid w:val="00011CB3"/>
    <w:rsid w:val="0003076F"/>
    <w:rsid w:val="0004207B"/>
    <w:rsid w:val="00043A81"/>
    <w:rsid w:val="00045C39"/>
    <w:rsid w:val="00065D86"/>
    <w:rsid w:val="00072F41"/>
    <w:rsid w:val="000A0A30"/>
    <w:rsid w:val="000A2143"/>
    <w:rsid w:val="000A4121"/>
    <w:rsid w:val="000C5FB5"/>
    <w:rsid w:val="000C7022"/>
    <w:rsid w:val="000D7FCC"/>
    <w:rsid w:val="000E1D82"/>
    <w:rsid w:val="000F66F0"/>
    <w:rsid w:val="001136AB"/>
    <w:rsid w:val="00134896"/>
    <w:rsid w:val="00134FCF"/>
    <w:rsid w:val="00142759"/>
    <w:rsid w:val="00150DBD"/>
    <w:rsid w:val="00153343"/>
    <w:rsid w:val="00161E18"/>
    <w:rsid w:val="00185ABB"/>
    <w:rsid w:val="00185B19"/>
    <w:rsid w:val="001930D7"/>
    <w:rsid w:val="00193564"/>
    <w:rsid w:val="001B5525"/>
    <w:rsid w:val="001C407C"/>
    <w:rsid w:val="001C6118"/>
    <w:rsid w:val="001E2E3B"/>
    <w:rsid w:val="001E4DEF"/>
    <w:rsid w:val="002068DA"/>
    <w:rsid w:val="00241824"/>
    <w:rsid w:val="00242B6B"/>
    <w:rsid w:val="00246B88"/>
    <w:rsid w:val="00251AAA"/>
    <w:rsid w:val="00262DA7"/>
    <w:rsid w:val="002744C0"/>
    <w:rsid w:val="00284171"/>
    <w:rsid w:val="00291B89"/>
    <w:rsid w:val="00296FBF"/>
    <w:rsid w:val="002F32C3"/>
    <w:rsid w:val="002F5FDC"/>
    <w:rsid w:val="0030332F"/>
    <w:rsid w:val="003124C6"/>
    <w:rsid w:val="00322A25"/>
    <w:rsid w:val="00337B4A"/>
    <w:rsid w:val="00340B97"/>
    <w:rsid w:val="003452B9"/>
    <w:rsid w:val="00353429"/>
    <w:rsid w:val="003723FD"/>
    <w:rsid w:val="00376AA5"/>
    <w:rsid w:val="00382374"/>
    <w:rsid w:val="0039471B"/>
    <w:rsid w:val="003B4E93"/>
    <w:rsid w:val="003B54CB"/>
    <w:rsid w:val="003D0582"/>
    <w:rsid w:val="003D26A2"/>
    <w:rsid w:val="003D7BE5"/>
    <w:rsid w:val="003E2DDC"/>
    <w:rsid w:val="003E6531"/>
    <w:rsid w:val="003E7EC1"/>
    <w:rsid w:val="003F4903"/>
    <w:rsid w:val="004022C4"/>
    <w:rsid w:val="00402DCD"/>
    <w:rsid w:val="0041780F"/>
    <w:rsid w:val="004205FA"/>
    <w:rsid w:val="00424192"/>
    <w:rsid w:val="00447EA3"/>
    <w:rsid w:val="004639AF"/>
    <w:rsid w:val="00467D8E"/>
    <w:rsid w:val="00470899"/>
    <w:rsid w:val="00472D55"/>
    <w:rsid w:val="00472FFE"/>
    <w:rsid w:val="00475175"/>
    <w:rsid w:val="004755A9"/>
    <w:rsid w:val="00483316"/>
    <w:rsid w:val="00486A77"/>
    <w:rsid w:val="004B249E"/>
    <w:rsid w:val="004E00F5"/>
    <w:rsid w:val="004F0005"/>
    <w:rsid w:val="0050613A"/>
    <w:rsid w:val="005130F2"/>
    <w:rsid w:val="00514A99"/>
    <w:rsid w:val="0056035F"/>
    <w:rsid w:val="0057012C"/>
    <w:rsid w:val="00571208"/>
    <w:rsid w:val="00576F2E"/>
    <w:rsid w:val="0058327C"/>
    <w:rsid w:val="00591863"/>
    <w:rsid w:val="005B5565"/>
    <w:rsid w:val="005C0F1D"/>
    <w:rsid w:val="005D4B68"/>
    <w:rsid w:val="005E2E05"/>
    <w:rsid w:val="005E4960"/>
    <w:rsid w:val="00607038"/>
    <w:rsid w:val="00612737"/>
    <w:rsid w:val="00615E0D"/>
    <w:rsid w:val="00616DD3"/>
    <w:rsid w:val="006207AD"/>
    <w:rsid w:val="006319FF"/>
    <w:rsid w:val="00640693"/>
    <w:rsid w:val="00644CF4"/>
    <w:rsid w:val="00650526"/>
    <w:rsid w:val="00661090"/>
    <w:rsid w:val="006638C8"/>
    <w:rsid w:val="006639C6"/>
    <w:rsid w:val="00680A20"/>
    <w:rsid w:val="006844DA"/>
    <w:rsid w:val="00694569"/>
    <w:rsid w:val="006A3399"/>
    <w:rsid w:val="006C7BB1"/>
    <w:rsid w:val="006D40CA"/>
    <w:rsid w:val="006E1354"/>
    <w:rsid w:val="006E4425"/>
    <w:rsid w:val="006F56F0"/>
    <w:rsid w:val="00707AD6"/>
    <w:rsid w:val="00726FC1"/>
    <w:rsid w:val="007374D1"/>
    <w:rsid w:val="0074488C"/>
    <w:rsid w:val="0074674C"/>
    <w:rsid w:val="007512CB"/>
    <w:rsid w:val="00771F90"/>
    <w:rsid w:val="00773F8C"/>
    <w:rsid w:val="00796883"/>
    <w:rsid w:val="007A3256"/>
    <w:rsid w:val="007A5A55"/>
    <w:rsid w:val="007B57F4"/>
    <w:rsid w:val="007B6CC9"/>
    <w:rsid w:val="007C4BBF"/>
    <w:rsid w:val="007D0056"/>
    <w:rsid w:val="007D7989"/>
    <w:rsid w:val="007E4A63"/>
    <w:rsid w:val="007E5041"/>
    <w:rsid w:val="00812ADC"/>
    <w:rsid w:val="0082340E"/>
    <w:rsid w:val="008307C3"/>
    <w:rsid w:val="0083508F"/>
    <w:rsid w:val="00840E32"/>
    <w:rsid w:val="00841229"/>
    <w:rsid w:val="00842415"/>
    <w:rsid w:val="008440A7"/>
    <w:rsid w:val="00851AD2"/>
    <w:rsid w:val="00884FFF"/>
    <w:rsid w:val="008929EC"/>
    <w:rsid w:val="00893CDD"/>
    <w:rsid w:val="00896CAC"/>
    <w:rsid w:val="008B7C0D"/>
    <w:rsid w:val="008B7F9D"/>
    <w:rsid w:val="008C0DF7"/>
    <w:rsid w:val="008C1407"/>
    <w:rsid w:val="008D1098"/>
    <w:rsid w:val="008D63E4"/>
    <w:rsid w:val="008E12BA"/>
    <w:rsid w:val="008E1506"/>
    <w:rsid w:val="00902F19"/>
    <w:rsid w:val="009130E0"/>
    <w:rsid w:val="00923981"/>
    <w:rsid w:val="0094758A"/>
    <w:rsid w:val="00953666"/>
    <w:rsid w:val="00954004"/>
    <w:rsid w:val="00956A75"/>
    <w:rsid w:val="00991390"/>
    <w:rsid w:val="009A3B57"/>
    <w:rsid w:val="009B677E"/>
    <w:rsid w:val="009F1247"/>
    <w:rsid w:val="009F2CDE"/>
    <w:rsid w:val="00A05F25"/>
    <w:rsid w:val="00A10087"/>
    <w:rsid w:val="00A13E10"/>
    <w:rsid w:val="00A2676A"/>
    <w:rsid w:val="00A32551"/>
    <w:rsid w:val="00A418A7"/>
    <w:rsid w:val="00A60125"/>
    <w:rsid w:val="00A95097"/>
    <w:rsid w:val="00A9613C"/>
    <w:rsid w:val="00AB0C3C"/>
    <w:rsid w:val="00AD6A13"/>
    <w:rsid w:val="00B1129B"/>
    <w:rsid w:val="00B1620B"/>
    <w:rsid w:val="00B36E5B"/>
    <w:rsid w:val="00B510C2"/>
    <w:rsid w:val="00B64C0E"/>
    <w:rsid w:val="00B65A77"/>
    <w:rsid w:val="00B80CA8"/>
    <w:rsid w:val="00B943EA"/>
    <w:rsid w:val="00B96D63"/>
    <w:rsid w:val="00BA1F40"/>
    <w:rsid w:val="00BA4DC5"/>
    <w:rsid w:val="00BA74AA"/>
    <w:rsid w:val="00BC358E"/>
    <w:rsid w:val="00BF719C"/>
    <w:rsid w:val="00C1092C"/>
    <w:rsid w:val="00C12313"/>
    <w:rsid w:val="00C4477F"/>
    <w:rsid w:val="00C55D6A"/>
    <w:rsid w:val="00C57E06"/>
    <w:rsid w:val="00C70D7A"/>
    <w:rsid w:val="00C71153"/>
    <w:rsid w:val="00C72B12"/>
    <w:rsid w:val="00C77E10"/>
    <w:rsid w:val="00C81521"/>
    <w:rsid w:val="00C81A43"/>
    <w:rsid w:val="00C90789"/>
    <w:rsid w:val="00C973CB"/>
    <w:rsid w:val="00CA0D47"/>
    <w:rsid w:val="00CA34BD"/>
    <w:rsid w:val="00CC45DE"/>
    <w:rsid w:val="00CC4E6D"/>
    <w:rsid w:val="00CE1030"/>
    <w:rsid w:val="00CE4132"/>
    <w:rsid w:val="00D03001"/>
    <w:rsid w:val="00D03AE7"/>
    <w:rsid w:val="00D1110F"/>
    <w:rsid w:val="00D12C3E"/>
    <w:rsid w:val="00D1488C"/>
    <w:rsid w:val="00D172C3"/>
    <w:rsid w:val="00D26CA2"/>
    <w:rsid w:val="00D3418A"/>
    <w:rsid w:val="00D354C7"/>
    <w:rsid w:val="00D37011"/>
    <w:rsid w:val="00D6461E"/>
    <w:rsid w:val="00D71C0E"/>
    <w:rsid w:val="00D75FE0"/>
    <w:rsid w:val="00D87B61"/>
    <w:rsid w:val="00DB0404"/>
    <w:rsid w:val="00DB325F"/>
    <w:rsid w:val="00DC4513"/>
    <w:rsid w:val="00DE50AA"/>
    <w:rsid w:val="00DE61F3"/>
    <w:rsid w:val="00DF3E6A"/>
    <w:rsid w:val="00E0553F"/>
    <w:rsid w:val="00E062CD"/>
    <w:rsid w:val="00E14417"/>
    <w:rsid w:val="00E151BD"/>
    <w:rsid w:val="00E24E36"/>
    <w:rsid w:val="00E474BE"/>
    <w:rsid w:val="00E50976"/>
    <w:rsid w:val="00E50F5C"/>
    <w:rsid w:val="00E67986"/>
    <w:rsid w:val="00E67E02"/>
    <w:rsid w:val="00E8350F"/>
    <w:rsid w:val="00E842A5"/>
    <w:rsid w:val="00E87FF8"/>
    <w:rsid w:val="00EB3763"/>
    <w:rsid w:val="00EC1EC1"/>
    <w:rsid w:val="00EE4654"/>
    <w:rsid w:val="00EE7264"/>
    <w:rsid w:val="00F13A6A"/>
    <w:rsid w:val="00F239CC"/>
    <w:rsid w:val="00F268C3"/>
    <w:rsid w:val="00F36F6D"/>
    <w:rsid w:val="00F4350B"/>
    <w:rsid w:val="00F54C15"/>
    <w:rsid w:val="00F557D5"/>
    <w:rsid w:val="00F63D61"/>
    <w:rsid w:val="00F71133"/>
    <w:rsid w:val="00F73E2E"/>
    <w:rsid w:val="00F8211E"/>
    <w:rsid w:val="00FF0D49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29A43-CFDD-417E-8095-8898A29B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Admin</cp:lastModifiedBy>
  <cp:revision>54</cp:revision>
  <cp:lastPrinted>2020-03-16T22:42:00Z</cp:lastPrinted>
  <dcterms:created xsi:type="dcterms:W3CDTF">2020-06-11T21:38:00Z</dcterms:created>
  <dcterms:modified xsi:type="dcterms:W3CDTF">2020-07-07T21:53:00Z</dcterms:modified>
</cp:coreProperties>
</file>