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D708" w14:textId="77777777" w:rsidR="00070FB3" w:rsidRDefault="005229EB" w:rsidP="00354AEC">
      <w:pPr>
        <w:ind w:left="-142" w:right="-291"/>
        <w:jc w:val="center"/>
      </w:pPr>
      <w:r>
        <w:rPr>
          <w:rFonts w:ascii="Arial" w:hAnsi="Arial"/>
          <w:noProof/>
          <w:lang w:eastAsia="fr-CA"/>
        </w:rPr>
        <w:drawing>
          <wp:inline distT="0" distB="0" distL="0" distR="0" wp14:anchorId="549F40C9" wp14:editId="7C854BE3">
            <wp:extent cx="3171825" cy="14382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61277" w14:textId="350A31EF" w:rsidR="005229EB" w:rsidRDefault="005229EB" w:rsidP="005229EB">
      <w:pPr>
        <w:jc w:val="center"/>
        <w:rPr>
          <w:sz w:val="18"/>
          <w:szCs w:val="18"/>
        </w:rPr>
      </w:pPr>
      <w:r w:rsidRPr="00E20025">
        <w:rPr>
          <w:sz w:val="18"/>
          <w:szCs w:val="18"/>
        </w:rPr>
        <w:t xml:space="preserve">Syndicat des employées et employés de la Société des casinos du Québec – </w:t>
      </w:r>
      <w:r w:rsidR="00944D16">
        <w:rPr>
          <w:sz w:val="18"/>
          <w:szCs w:val="18"/>
        </w:rPr>
        <w:t>UG et JEL</w:t>
      </w:r>
      <w:r>
        <w:rPr>
          <w:sz w:val="18"/>
          <w:szCs w:val="18"/>
        </w:rPr>
        <w:t xml:space="preserve"> </w:t>
      </w:r>
      <w:r w:rsidRPr="00E20025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Pr="00E20025">
        <w:rPr>
          <w:sz w:val="18"/>
          <w:szCs w:val="18"/>
        </w:rPr>
        <w:t>CSN</w:t>
      </w:r>
    </w:p>
    <w:p w14:paraId="724F019A" w14:textId="1DDFE1DA" w:rsidR="005676B2" w:rsidRPr="002D4773" w:rsidRDefault="00145B74" w:rsidP="005676B2">
      <w:pPr>
        <w:spacing w:before="360" w:line="300" w:lineRule="auto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CD13F1">
        <w:rPr>
          <w:sz w:val="26"/>
          <w:szCs w:val="26"/>
        </w:rPr>
        <w:t xml:space="preserve"> octobre</w:t>
      </w:r>
      <w:r w:rsidR="0028791B" w:rsidRPr="002D4773">
        <w:rPr>
          <w:sz w:val="26"/>
          <w:szCs w:val="26"/>
        </w:rPr>
        <w:t xml:space="preserve"> 2025</w:t>
      </w:r>
    </w:p>
    <w:p w14:paraId="53D7F077" w14:textId="32AE48E5" w:rsidR="00015407" w:rsidRDefault="000534FC" w:rsidP="00015407">
      <w:pPr>
        <w:spacing w:after="0" w:line="240" w:lineRule="auto"/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Assemblée générale </w:t>
      </w:r>
      <w:r w:rsidR="008C719C">
        <w:rPr>
          <w:b/>
          <w:bCs/>
          <w:sz w:val="38"/>
          <w:szCs w:val="38"/>
        </w:rPr>
        <w:t xml:space="preserve">du SEESCQ </w:t>
      </w:r>
      <w:r w:rsidR="00145B74">
        <w:rPr>
          <w:b/>
          <w:bCs/>
          <w:sz w:val="38"/>
          <w:szCs w:val="38"/>
        </w:rPr>
        <w:t>- résultats</w:t>
      </w:r>
    </w:p>
    <w:p w14:paraId="48F17B24" w14:textId="0F9532E8" w:rsidR="002D4773" w:rsidRPr="00015407" w:rsidRDefault="00015407" w:rsidP="0001540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015407">
        <w:rPr>
          <w:sz w:val="28"/>
          <w:szCs w:val="28"/>
        </w:rPr>
        <w:t>Unité</w:t>
      </w:r>
      <w:r>
        <w:rPr>
          <w:sz w:val="28"/>
          <w:szCs w:val="28"/>
        </w:rPr>
        <w:t>s</w:t>
      </w:r>
      <w:r w:rsidRPr="00015407">
        <w:rPr>
          <w:sz w:val="28"/>
          <w:szCs w:val="28"/>
        </w:rPr>
        <w:t xml:space="preserve"> générale et jeux en ligne</w:t>
      </w:r>
      <w:r>
        <w:rPr>
          <w:sz w:val="28"/>
          <w:szCs w:val="28"/>
        </w:rPr>
        <w:t>)</w:t>
      </w:r>
      <w:r w:rsidR="002D4773" w:rsidRPr="00015407">
        <w:rPr>
          <w:sz w:val="28"/>
          <w:szCs w:val="28"/>
        </w:rPr>
        <w:t xml:space="preserve"> </w:t>
      </w:r>
    </w:p>
    <w:p w14:paraId="1889CB21" w14:textId="77777777" w:rsidR="00CD13F1" w:rsidRDefault="00CD13F1" w:rsidP="00CD13F1">
      <w:pPr>
        <w:spacing w:before="240" w:after="120"/>
        <w:jc w:val="both"/>
        <w:rPr>
          <w:sz w:val="26"/>
          <w:szCs w:val="26"/>
        </w:rPr>
      </w:pPr>
      <w:r w:rsidRPr="00CD13F1">
        <w:rPr>
          <w:sz w:val="26"/>
          <w:szCs w:val="26"/>
        </w:rPr>
        <w:t xml:space="preserve">Bonjour à tous, </w:t>
      </w:r>
    </w:p>
    <w:p w14:paraId="2A6BA1C0" w14:textId="7B00A4C3" w:rsidR="00145B74" w:rsidRDefault="00145B74" w:rsidP="009558FB">
      <w:pPr>
        <w:spacing w:before="48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Voici les résultats </w:t>
      </w:r>
      <w:r w:rsidR="000D7745">
        <w:rPr>
          <w:sz w:val="26"/>
          <w:szCs w:val="26"/>
        </w:rPr>
        <w:t>de</w:t>
      </w:r>
      <w:r>
        <w:rPr>
          <w:sz w:val="26"/>
          <w:szCs w:val="26"/>
        </w:rPr>
        <w:t xml:space="preserve"> l’assemblée </w:t>
      </w:r>
      <w:r w:rsidR="00CD74CF">
        <w:rPr>
          <w:sz w:val="26"/>
          <w:szCs w:val="26"/>
        </w:rPr>
        <w:t xml:space="preserve">générale </w:t>
      </w:r>
      <w:r>
        <w:rPr>
          <w:sz w:val="26"/>
          <w:szCs w:val="26"/>
        </w:rPr>
        <w:t>des 21 et 23 octobre 2025.</w:t>
      </w:r>
    </w:p>
    <w:p w14:paraId="58418128" w14:textId="42080F57" w:rsidR="00D36C5E" w:rsidRPr="00D36C5E" w:rsidRDefault="00145B74" w:rsidP="00CD74CF">
      <w:pPr>
        <w:spacing w:before="360"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36C5E" w:rsidRPr="000D7745">
        <w:rPr>
          <w:b/>
          <w:bCs/>
          <w:sz w:val="26"/>
          <w:szCs w:val="26"/>
        </w:rPr>
        <w:t xml:space="preserve">Modification aux Statuts et règlements </w:t>
      </w:r>
      <w:r w:rsidRPr="000D7745">
        <w:rPr>
          <w:b/>
          <w:bCs/>
          <w:sz w:val="26"/>
          <w:szCs w:val="26"/>
        </w:rPr>
        <w:t xml:space="preserve">- </w:t>
      </w:r>
      <w:r w:rsidR="000534FC" w:rsidRPr="000D7745">
        <w:rPr>
          <w:b/>
          <w:bCs/>
          <w:sz w:val="26"/>
          <w:szCs w:val="26"/>
        </w:rPr>
        <w:t>m</w:t>
      </w:r>
      <w:r w:rsidR="00F81B79" w:rsidRPr="000D7745">
        <w:rPr>
          <w:b/>
          <w:bCs/>
          <w:sz w:val="26"/>
          <w:szCs w:val="26"/>
        </w:rPr>
        <w:t>andat des postes élus de</w:t>
      </w:r>
      <w:r w:rsidR="00D36C5E" w:rsidRPr="000D7745">
        <w:rPr>
          <w:b/>
          <w:bCs/>
          <w:sz w:val="26"/>
          <w:szCs w:val="26"/>
        </w:rPr>
        <w:t xml:space="preserve"> 3 ans</w:t>
      </w:r>
      <w:r>
        <w:rPr>
          <w:sz w:val="26"/>
          <w:szCs w:val="26"/>
        </w:rPr>
        <w:t> : adoptée à 86%</w:t>
      </w:r>
    </w:p>
    <w:p w14:paraId="5EDE64FF" w14:textId="7BD0C565" w:rsidR="00145B74" w:rsidRDefault="00145B74" w:rsidP="000D7745">
      <w:pPr>
        <w:spacing w:before="36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36C5E" w:rsidRPr="000D7745">
        <w:rPr>
          <w:b/>
          <w:bCs/>
          <w:sz w:val="26"/>
          <w:szCs w:val="26"/>
        </w:rPr>
        <w:t>Élection de la présidence d’élections et des scrutateurs</w:t>
      </w:r>
      <w:r>
        <w:rPr>
          <w:sz w:val="26"/>
          <w:szCs w:val="26"/>
        </w:rPr>
        <w:t xml:space="preserve"> : </w:t>
      </w:r>
    </w:p>
    <w:p w14:paraId="6404C926" w14:textId="056844D5" w:rsidR="00D36C5E" w:rsidRDefault="00145B74" w:rsidP="00D36C5E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Jean Vaillancourt</w:t>
      </w:r>
      <w:r w:rsidR="000D7745">
        <w:rPr>
          <w:sz w:val="26"/>
          <w:szCs w:val="26"/>
        </w:rPr>
        <w:t>, élu président d’élections;</w:t>
      </w:r>
    </w:p>
    <w:p w14:paraId="6617CD36" w14:textId="2D908396" w:rsidR="000D7745" w:rsidRDefault="000D7745" w:rsidP="00D36C5E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Chantal-Guylaine Isabelle, élue scrutatrice;</w:t>
      </w:r>
    </w:p>
    <w:p w14:paraId="3BDF184C" w14:textId="12873B98" w:rsidR="000D7745" w:rsidRDefault="000D7745" w:rsidP="00D36C5E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Diana Horvath, élue scrutatrice;</w:t>
      </w:r>
    </w:p>
    <w:p w14:paraId="0C9E079E" w14:textId="21D3B6CF" w:rsidR="000D7745" w:rsidRDefault="000D7745" w:rsidP="00D36C5E">
      <w:pPr>
        <w:spacing w:before="12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Sophie Deschênes, élue scrutatrice.</w:t>
      </w:r>
    </w:p>
    <w:p w14:paraId="38C3936E" w14:textId="4EAACD23" w:rsidR="009558FB" w:rsidRDefault="009558FB" w:rsidP="009558FB">
      <w:pPr>
        <w:spacing w:before="360" w:after="12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558FB">
        <w:rPr>
          <w:b/>
          <w:bCs/>
          <w:sz w:val="26"/>
          <w:szCs w:val="26"/>
        </w:rPr>
        <w:t>Lettre d’entente sur l’application particulière de l’article 10.8 et changement de statut (UG)</w:t>
      </w:r>
      <w:r>
        <w:rPr>
          <w:b/>
          <w:bCs/>
          <w:sz w:val="26"/>
          <w:szCs w:val="26"/>
        </w:rPr>
        <w:t> </w:t>
      </w:r>
      <w:r>
        <w:rPr>
          <w:sz w:val="26"/>
          <w:szCs w:val="26"/>
        </w:rPr>
        <w:t>: adoptée</w:t>
      </w:r>
    </w:p>
    <w:p w14:paraId="25070CDB" w14:textId="4A4142BD" w:rsidR="009558FB" w:rsidRPr="009558FB" w:rsidRDefault="009558FB" w:rsidP="009558FB">
      <w:pPr>
        <w:spacing w:before="360" w:after="120" w:line="240" w:lineRule="auto"/>
        <w:jc w:val="both"/>
        <w:rPr>
          <w:sz w:val="26"/>
          <w:szCs w:val="26"/>
        </w:rPr>
      </w:pPr>
      <w:r w:rsidRPr="009558FB">
        <w:rPr>
          <w:b/>
          <w:bCs/>
          <w:sz w:val="26"/>
          <w:szCs w:val="26"/>
        </w:rPr>
        <w:t>- Lettre d’entente sur le résiduel de maladie pour les TP (UG) </w:t>
      </w:r>
      <w:r w:rsidRPr="009558FB">
        <w:rPr>
          <w:sz w:val="26"/>
          <w:szCs w:val="26"/>
        </w:rPr>
        <w:t>: adoptée</w:t>
      </w:r>
    </w:p>
    <w:p w14:paraId="7A983ABA" w14:textId="44AA2719" w:rsidR="009558FB" w:rsidRPr="009558FB" w:rsidRDefault="009558FB" w:rsidP="009558FB">
      <w:pPr>
        <w:spacing w:before="360" w:after="120" w:line="240" w:lineRule="auto"/>
        <w:jc w:val="both"/>
        <w:rPr>
          <w:sz w:val="26"/>
          <w:szCs w:val="26"/>
        </w:rPr>
      </w:pPr>
      <w:r w:rsidRPr="009558FB">
        <w:rPr>
          <w:b/>
          <w:bCs/>
          <w:sz w:val="26"/>
          <w:szCs w:val="26"/>
        </w:rPr>
        <w:t>- Lettre d’entente sur le résiduel de maladie pour les TP (</w:t>
      </w:r>
      <w:r>
        <w:rPr>
          <w:b/>
          <w:bCs/>
          <w:sz w:val="26"/>
          <w:szCs w:val="26"/>
        </w:rPr>
        <w:t>JEL</w:t>
      </w:r>
      <w:r w:rsidRPr="009558FB">
        <w:rPr>
          <w:b/>
          <w:bCs/>
          <w:sz w:val="26"/>
          <w:szCs w:val="26"/>
        </w:rPr>
        <w:t>) </w:t>
      </w:r>
      <w:r w:rsidRPr="009558FB">
        <w:rPr>
          <w:sz w:val="26"/>
          <w:szCs w:val="26"/>
        </w:rPr>
        <w:t>: adoptée</w:t>
      </w:r>
    </w:p>
    <w:p w14:paraId="53964C28" w14:textId="1664118B" w:rsidR="00145B74" w:rsidRPr="000D7745" w:rsidRDefault="00145B74" w:rsidP="009558FB">
      <w:pPr>
        <w:spacing w:before="480" w:after="120"/>
        <w:jc w:val="both"/>
        <w:rPr>
          <w:sz w:val="26"/>
          <w:szCs w:val="26"/>
        </w:rPr>
      </w:pPr>
      <w:r w:rsidRPr="000D7745">
        <w:rPr>
          <w:sz w:val="26"/>
          <w:szCs w:val="26"/>
        </w:rPr>
        <w:t xml:space="preserve">Les personnes suivantes </w:t>
      </w:r>
      <w:r w:rsidR="000D7745" w:rsidRPr="000D7745">
        <w:rPr>
          <w:sz w:val="26"/>
          <w:szCs w:val="26"/>
        </w:rPr>
        <w:t>se sont méritées un prix de présence</w:t>
      </w:r>
      <w:r w:rsidR="00850748">
        <w:rPr>
          <w:sz w:val="26"/>
          <w:szCs w:val="26"/>
        </w:rPr>
        <w:t xml:space="preserve"> </w:t>
      </w:r>
      <w:r w:rsidR="000D7745" w:rsidRPr="000D7745">
        <w:rPr>
          <w:sz w:val="26"/>
          <w:szCs w:val="26"/>
        </w:rPr>
        <w:t>(carte Metro de 25$)</w:t>
      </w:r>
      <w:r w:rsidR="00850748" w:rsidRPr="00850748">
        <w:rPr>
          <w:sz w:val="26"/>
          <w:szCs w:val="26"/>
        </w:rPr>
        <w:t xml:space="preserve"> </w:t>
      </w:r>
      <w:r w:rsidR="00850748">
        <w:rPr>
          <w:sz w:val="26"/>
          <w:szCs w:val="26"/>
        </w:rPr>
        <w:t xml:space="preserve">et </w:t>
      </w:r>
      <w:r w:rsidR="00850748">
        <w:rPr>
          <w:sz w:val="26"/>
          <w:szCs w:val="26"/>
        </w:rPr>
        <w:t xml:space="preserve">peuvent entrer en communication avec nous au </w:t>
      </w:r>
      <w:hyperlink r:id="rId6" w:history="1">
        <w:r w:rsidR="00850748" w:rsidRPr="00D76B26">
          <w:rPr>
            <w:rStyle w:val="Lienhypertexte"/>
            <w:sz w:val="26"/>
            <w:szCs w:val="26"/>
          </w:rPr>
          <w:t>seescq@videotron.ca</w:t>
        </w:r>
      </w:hyperlink>
      <w:r w:rsidR="00850748">
        <w:t> :</w:t>
      </w:r>
    </w:p>
    <w:p w14:paraId="3903045A" w14:textId="77777777" w:rsidR="000D7745" w:rsidRPr="000D7745" w:rsidRDefault="000D7745" w:rsidP="000D7745">
      <w:pPr>
        <w:spacing w:after="0" w:line="240" w:lineRule="auto"/>
        <w:jc w:val="both"/>
        <w:rPr>
          <w:sz w:val="26"/>
          <w:szCs w:val="26"/>
        </w:rPr>
      </w:pPr>
      <w:r w:rsidRPr="000D7745">
        <w:rPr>
          <w:sz w:val="26"/>
          <w:szCs w:val="26"/>
        </w:rPr>
        <w:t>Al</w:t>
      </w:r>
      <w:r>
        <w:rPr>
          <w:sz w:val="26"/>
          <w:szCs w:val="26"/>
        </w:rPr>
        <w:t>a</w:t>
      </w:r>
      <w:r w:rsidRPr="000D7745">
        <w:rPr>
          <w:sz w:val="26"/>
          <w:szCs w:val="26"/>
        </w:rPr>
        <w:t>in Archambault</w:t>
      </w:r>
    </w:p>
    <w:p w14:paraId="43CACF8E" w14:textId="77777777" w:rsidR="000D7745" w:rsidRPr="000D7745" w:rsidRDefault="000D7745" w:rsidP="000D7745">
      <w:pPr>
        <w:spacing w:after="0" w:line="240" w:lineRule="auto"/>
        <w:jc w:val="both"/>
        <w:rPr>
          <w:sz w:val="26"/>
          <w:szCs w:val="26"/>
        </w:rPr>
      </w:pPr>
      <w:r w:rsidRPr="000D7745">
        <w:rPr>
          <w:sz w:val="26"/>
          <w:szCs w:val="26"/>
        </w:rPr>
        <w:t xml:space="preserve">Denis Gaudreault </w:t>
      </w:r>
    </w:p>
    <w:p w14:paraId="568952C7" w14:textId="77777777" w:rsidR="000D7745" w:rsidRDefault="000D7745" w:rsidP="000D7745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Giacomina</w:t>
      </w:r>
      <w:r w:rsidRPr="000D7745">
        <w:rPr>
          <w:sz w:val="26"/>
          <w:szCs w:val="26"/>
        </w:rPr>
        <w:t xml:space="preserve"> Dippipo</w:t>
      </w:r>
    </w:p>
    <w:p w14:paraId="6D396E1D" w14:textId="77777777" w:rsidR="000D7745" w:rsidRDefault="000D7745" w:rsidP="000D7745">
      <w:pPr>
        <w:spacing w:after="0" w:line="240" w:lineRule="auto"/>
        <w:jc w:val="both"/>
        <w:rPr>
          <w:sz w:val="26"/>
          <w:szCs w:val="26"/>
        </w:rPr>
      </w:pPr>
      <w:r w:rsidRPr="000D7745">
        <w:rPr>
          <w:sz w:val="26"/>
          <w:szCs w:val="26"/>
        </w:rPr>
        <w:t>Hélène Gagnon</w:t>
      </w:r>
    </w:p>
    <w:p w14:paraId="4F4235DC" w14:textId="77777777" w:rsidR="000D7745" w:rsidRPr="000D7745" w:rsidRDefault="000D7745" w:rsidP="000D7745">
      <w:pPr>
        <w:spacing w:after="0" w:line="240" w:lineRule="auto"/>
        <w:jc w:val="both"/>
        <w:rPr>
          <w:sz w:val="26"/>
          <w:szCs w:val="26"/>
        </w:rPr>
      </w:pPr>
      <w:r w:rsidRPr="000D7745">
        <w:rPr>
          <w:sz w:val="26"/>
          <w:szCs w:val="26"/>
        </w:rPr>
        <w:t xml:space="preserve">Jonathan Fontaine </w:t>
      </w:r>
    </w:p>
    <w:p w14:paraId="3A192558" w14:textId="77777777" w:rsidR="000D7745" w:rsidRPr="000D7745" w:rsidRDefault="000D7745" w:rsidP="000D7745">
      <w:pPr>
        <w:spacing w:after="0" w:line="240" w:lineRule="auto"/>
        <w:jc w:val="both"/>
        <w:rPr>
          <w:sz w:val="26"/>
          <w:szCs w:val="26"/>
        </w:rPr>
      </w:pPr>
      <w:r w:rsidRPr="000D7745">
        <w:rPr>
          <w:sz w:val="26"/>
          <w:szCs w:val="26"/>
        </w:rPr>
        <w:t xml:space="preserve">Luc Larouche </w:t>
      </w:r>
    </w:p>
    <w:p w14:paraId="71BA7470" w14:textId="77777777" w:rsidR="000D7745" w:rsidRDefault="000D7745" w:rsidP="000D7745">
      <w:pPr>
        <w:spacing w:after="0" w:line="240" w:lineRule="auto"/>
        <w:jc w:val="both"/>
        <w:rPr>
          <w:sz w:val="26"/>
          <w:szCs w:val="26"/>
        </w:rPr>
      </w:pPr>
      <w:r w:rsidRPr="000D7745">
        <w:rPr>
          <w:sz w:val="26"/>
          <w:szCs w:val="26"/>
        </w:rPr>
        <w:t>Natalie Van</w:t>
      </w:r>
    </w:p>
    <w:p w14:paraId="1911D3DE" w14:textId="77777777" w:rsidR="000D7745" w:rsidRDefault="000D7745" w:rsidP="000D7745">
      <w:pPr>
        <w:spacing w:after="0" w:line="240" w:lineRule="auto"/>
        <w:jc w:val="both"/>
        <w:rPr>
          <w:sz w:val="26"/>
          <w:szCs w:val="26"/>
        </w:rPr>
      </w:pPr>
      <w:r w:rsidRPr="000D7745">
        <w:rPr>
          <w:sz w:val="26"/>
          <w:szCs w:val="26"/>
        </w:rPr>
        <w:t>Natasha Cornu</w:t>
      </w:r>
    </w:p>
    <w:p w14:paraId="5BF9A3C5" w14:textId="77777777" w:rsidR="000D7745" w:rsidRPr="000D7745" w:rsidRDefault="000D7745" w:rsidP="000D7745">
      <w:pPr>
        <w:spacing w:after="0" w:line="240" w:lineRule="auto"/>
        <w:jc w:val="both"/>
        <w:rPr>
          <w:sz w:val="26"/>
          <w:szCs w:val="26"/>
        </w:rPr>
      </w:pPr>
      <w:r w:rsidRPr="000D7745">
        <w:rPr>
          <w:sz w:val="26"/>
          <w:szCs w:val="26"/>
        </w:rPr>
        <w:t>Nicole Benoit</w:t>
      </w:r>
    </w:p>
    <w:p w14:paraId="130C9848" w14:textId="77777777" w:rsidR="000D7745" w:rsidRDefault="000D7745" w:rsidP="000D7745">
      <w:pPr>
        <w:spacing w:after="0" w:line="240" w:lineRule="auto"/>
        <w:jc w:val="both"/>
        <w:rPr>
          <w:sz w:val="26"/>
          <w:szCs w:val="26"/>
        </w:rPr>
      </w:pPr>
      <w:r w:rsidRPr="000D7745">
        <w:rPr>
          <w:sz w:val="26"/>
          <w:szCs w:val="26"/>
        </w:rPr>
        <w:t>Sean Murphy</w:t>
      </w:r>
    </w:p>
    <w:p w14:paraId="58A30E2C" w14:textId="0744FD18" w:rsidR="00CD13F1" w:rsidRPr="00CD13F1" w:rsidRDefault="00145B74" w:rsidP="009558FB">
      <w:pPr>
        <w:spacing w:before="480" w:after="120"/>
        <w:jc w:val="both"/>
        <w:rPr>
          <w:sz w:val="26"/>
          <w:szCs w:val="26"/>
        </w:rPr>
      </w:pPr>
      <w:r>
        <w:rPr>
          <w:sz w:val="26"/>
          <w:szCs w:val="26"/>
        </w:rPr>
        <w:t>M</w:t>
      </w:r>
      <w:r w:rsidR="00850748">
        <w:rPr>
          <w:sz w:val="26"/>
          <w:szCs w:val="26"/>
        </w:rPr>
        <w:t>e</w:t>
      </w:r>
      <w:r>
        <w:rPr>
          <w:sz w:val="26"/>
          <w:szCs w:val="26"/>
        </w:rPr>
        <w:t>rci pour votre participation!</w:t>
      </w:r>
    </w:p>
    <w:p w14:paraId="2B7C2328" w14:textId="50332846" w:rsidR="00A07D48" w:rsidRPr="008C719C" w:rsidRDefault="00A07D48" w:rsidP="00CD13F1">
      <w:pPr>
        <w:spacing w:before="240" w:after="120"/>
        <w:jc w:val="both"/>
        <w:rPr>
          <w:b/>
          <w:bCs/>
          <w:sz w:val="26"/>
          <w:szCs w:val="26"/>
        </w:rPr>
      </w:pPr>
      <w:r w:rsidRPr="008C719C">
        <w:rPr>
          <w:b/>
          <w:bCs/>
          <w:sz w:val="26"/>
          <w:szCs w:val="26"/>
        </w:rPr>
        <w:t>Votre comité exécutif</w:t>
      </w:r>
    </w:p>
    <w:sectPr w:rsidR="00A07D48" w:rsidRPr="008C719C" w:rsidSect="009558FB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42A"/>
    <w:multiLevelType w:val="hybridMultilevel"/>
    <w:tmpl w:val="936AE9C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AA8"/>
    <w:multiLevelType w:val="hybridMultilevel"/>
    <w:tmpl w:val="7B282C8A"/>
    <w:lvl w:ilvl="0" w:tplc="05887FC0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9627E"/>
    <w:multiLevelType w:val="hybridMultilevel"/>
    <w:tmpl w:val="7DD4C300"/>
    <w:lvl w:ilvl="0" w:tplc="BDC22E02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852FF"/>
    <w:multiLevelType w:val="hybridMultilevel"/>
    <w:tmpl w:val="707E16AA"/>
    <w:lvl w:ilvl="0" w:tplc="87A2D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329B"/>
    <w:multiLevelType w:val="hybridMultilevel"/>
    <w:tmpl w:val="80A822D8"/>
    <w:lvl w:ilvl="0" w:tplc="742C5B8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A4989"/>
    <w:multiLevelType w:val="hybridMultilevel"/>
    <w:tmpl w:val="4246D858"/>
    <w:lvl w:ilvl="0" w:tplc="734CB8F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76BBD"/>
    <w:multiLevelType w:val="hybridMultilevel"/>
    <w:tmpl w:val="412249C6"/>
    <w:lvl w:ilvl="0" w:tplc="80FA6F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52F88"/>
    <w:multiLevelType w:val="hybridMultilevel"/>
    <w:tmpl w:val="E0D2771E"/>
    <w:lvl w:ilvl="0" w:tplc="3E8E41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B7AC3"/>
    <w:multiLevelType w:val="hybridMultilevel"/>
    <w:tmpl w:val="D30E438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C008B"/>
    <w:multiLevelType w:val="hybridMultilevel"/>
    <w:tmpl w:val="326CAE3E"/>
    <w:lvl w:ilvl="0" w:tplc="BF442A4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F3C91"/>
    <w:multiLevelType w:val="hybridMultilevel"/>
    <w:tmpl w:val="1990119E"/>
    <w:lvl w:ilvl="0" w:tplc="DCC899F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447440">
    <w:abstractNumId w:val="9"/>
  </w:num>
  <w:num w:numId="2" w16cid:durableId="1615484119">
    <w:abstractNumId w:val="1"/>
  </w:num>
  <w:num w:numId="3" w16cid:durableId="391774988">
    <w:abstractNumId w:val="7"/>
  </w:num>
  <w:num w:numId="4" w16cid:durableId="279530526">
    <w:abstractNumId w:val="2"/>
  </w:num>
  <w:num w:numId="5" w16cid:durableId="1437486868">
    <w:abstractNumId w:val="8"/>
  </w:num>
  <w:num w:numId="6" w16cid:durableId="50083457">
    <w:abstractNumId w:val="6"/>
  </w:num>
  <w:num w:numId="7" w16cid:durableId="209390110">
    <w:abstractNumId w:val="3"/>
  </w:num>
  <w:num w:numId="8" w16cid:durableId="1190338356">
    <w:abstractNumId w:val="0"/>
  </w:num>
  <w:num w:numId="9" w16cid:durableId="2109736153">
    <w:abstractNumId w:val="4"/>
  </w:num>
  <w:num w:numId="10" w16cid:durableId="1291940704">
    <w:abstractNumId w:val="10"/>
  </w:num>
  <w:num w:numId="11" w16cid:durableId="690188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B"/>
    <w:rsid w:val="00007ACC"/>
    <w:rsid w:val="00015407"/>
    <w:rsid w:val="00044CD4"/>
    <w:rsid w:val="000534FC"/>
    <w:rsid w:val="00055A84"/>
    <w:rsid w:val="00055D7A"/>
    <w:rsid w:val="00070FB3"/>
    <w:rsid w:val="000B2D33"/>
    <w:rsid w:val="000B729E"/>
    <w:rsid w:val="000C07B7"/>
    <w:rsid w:val="000D7745"/>
    <w:rsid w:val="000E0DB6"/>
    <w:rsid w:val="001367F1"/>
    <w:rsid w:val="00137461"/>
    <w:rsid w:val="00145B74"/>
    <w:rsid w:val="001513B4"/>
    <w:rsid w:val="00172681"/>
    <w:rsid w:val="00172AA5"/>
    <w:rsid w:val="001950EE"/>
    <w:rsid w:val="001B12C7"/>
    <w:rsid w:val="001C5AFE"/>
    <w:rsid w:val="001D2909"/>
    <w:rsid w:val="001E0C95"/>
    <w:rsid w:val="00222C92"/>
    <w:rsid w:val="00242AD9"/>
    <w:rsid w:val="0025408F"/>
    <w:rsid w:val="002561A0"/>
    <w:rsid w:val="0028791B"/>
    <w:rsid w:val="002B2837"/>
    <w:rsid w:val="002C6386"/>
    <w:rsid w:val="002D4773"/>
    <w:rsid w:val="002D4F5C"/>
    <w:rsid w:val="002F652A"/>
    <w:rsid w:val="0032137D"/>
    <w:rsid w:val="003417EB"/>
    <w:rsid w:val="00344A2F"/>
    <w:rsid w:val="00354AEC"/>
    <w:rsid w:val="00370A1B"/>
    <w:rsid w:val="0038212C"/>
    <w:rsid w:val="00385E84"/>
    <w:rsid w:val="00385FCD"/>
    <w:rsid w:val="003918DA"/>
    <w:rsid w:val="003B117B"/>
    <w:rsid w:val="003C1B25"/>
    <w:rsid w:val="003C3757"/>
    <w:rsid w:val="003D2944"/>
    <w:rsid w:val="00411C76"/>
    <w:rsid w:val="00420BD5"/>
    <w:rsid w:val="00430F8D"/>
    <w:rsid w:val="004476CD"/>
    <w:rsid w:val="004B6F71"/>
    <w:rsid w:val="004D40DA"/>
    <w:rsid w:val="00502C46"/>
    <w:rsid w:val="0051695F"/>
    <w:rsid w:val="005229EB"/>
    <w:rsid w:val="00531E1A"/>
    <w:rsid w:val="005676B2"/>
    <w:rsid w:val="005C5177"/>
    <w:rsid w:val="005C6E56"/>
    <w:rsid w:val="005D7DDF"/>
    <w:rsid w:val="0068317C"/>
    <w:rsid w:val="006A0860"/>
    <w:rsid w:val="006A5EB1"/>
    <w:rsid w:val="006B09CE"/>
    <w:rsid w:val="006C5B60"/>
    <w:rsid w:val="006D0633"/>
    <w:rsid w:val="006E0A6F"/>
    <w:rsid w:val="006F62D5"/>
    <w:rsid w:val="00720353"/>
    <w:rsid w:val="007225F2"/>
    <w:rsid w:val="00734F8D"/>
    <w:rsid w:val="007522DD"/>
    <w:rsid w:val="007714F7"/>
    <w:rsid w:val="00775E4F"/>
    <w:rsid w:val="00781F5B"/>
    <w:rsid w:val="007C631A"/>
    <w:rsid w:val="007F33AD"/>
    <w:rsid w:val="00814236"/>
    <w:rsid w:val="0082170D"/>
    <w:rsid w:val="00835B77"/>
    <w:rsid w:val="00850748"/>
    <w:rsid w:val="00856A20"/>
    <w:rsid w:val="00857C10"/>
    <w:rsid w:val="00885EED"/>
    <w:rsid w:val="008909DE"/>
    <w:rsid w:val="00896E71"/>
    <w:rsid w:val="008B68A0"/>
    <w:rsid w:val="008B77EF"/>
    <w:rsid w:val="008C719C"/>
    <w:rsid w:val="008D0927"/>
    <w:rsid w:val="00901A57"/>
    <w:rsid w:val="00903304"/>
    <w:rsid w:val="00944D16"/>
    <w:rsid w:val="00945126"/>
    <w:rsid w:val="0095087F"/>
    <w:rsid w:val="009558FB"/>
    <w:rsid w:val="00963B0D"/>
    <w:rsid w:val="00981B07"/>
    <w:rsid w:val="0099321F"/>
    <w:rsid w:val="009B1517"/>
    <w:rsid w:val="009D3934"/>
    <w:rsid w:val="00A07D48"/>
    <w:rsid w:val="00A07E43"/>
    <w:rsid w:val="00A5544C"/>
    <w:rsid w:val="00A6101F"/>
    <w:rsid w:val="00A7774C"/>
    <w:rsid w:val="00A81698"/>
    <w:rsid w:val="00AA512D"/>
    <w:rsid w:val="00AA5734"/>
    <w:rsid w:val="00AA632E"/>
    <w:rsid w:val="00AE7512"/>
    <w:rsid w:val="00AF390F"/>
    <w:rsid w:val="00B904A9"/>
    <w:rsid w:val="00B96BCB"/>
    <w:rsid w:val="00BD5F58"/>
    <w:rsid w:val="00BF0649"/>
    <w:rsid w:val="00BF2929"/>
    <w:rsid w:val="00BF610B"/>
    <w:rsid w:val="00C07C95"/>
    <w:rsid w:val="00C1714D"/>
    <w:rsid w:val="00C34BC5"/>
    <w:rsid w:val="00C727DC"/>
    <w:rsid w:val="00CA7BCC"/>
    <w:rsid w:val="00CC2C0A"/>
    <w:rsid w:val="00CD13F1"/>
    <w:rsid w:val="00CD74CF"/>
    <w:rsid w:val="00D00792"/>
    <w:rsid w:val="00D36C5E"/>
    <w:rsid w:val="00D40D7A"/>
    <w:rsid w:val="00D416B2"/>
    <w:rsid w:val="00D425FB"/>
    <w:rsid w:val="00D55861"/>
    <w:rsid w:val="00D76B26"/>
    <w:rsid w:val="00DA7993"/>
    <w:rsid w:val="00DC079A"/>
    <w:rsid w:val="00DF0AE0"/>
    <w:rsid w:val="00E04461"/>
    <w:rsid w:val="00E249CF"/>
    <w:rsid w:val="00E61E9C"/>
    <w:rsid w:val="00E63B5C"/>
    <w:rsid w:val="00E7088D"/>
    <w:rsid w:val="00E8537B"/>
    <w:rsid w:val="00E977C5"/>
    <w:rsid w:val="00EA5353"/>
    <w:rsid w:val="00EB1A2F"/>
    <w:rsid w:val="00ED2330"/>
    <w:rsid w:val="00EE2AD5"/>
    <w:rsid w:val="00EE535C"/>
    <w:rsid w:val="00EF46BD"/>
    <w:rsid w:val="00F6392F"/>
    <w:rsid w:val="00F67677"/>
    <w:rsid w:val="00F81B79"/>
    <w:rsid w:val="00FA1691"/>
    <w:rsid w:val="00FB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CB66"/>
  <w15:chartTrackingRefBased/>
  <w15:docId w15:val="{9ECCB022-2A70-4032-A566-EFF26FF8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F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5A8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5A8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816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9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21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9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51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436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1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1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1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eescq@videotron.ca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unité Générale</dc:creator>
  <cp:keywords/>
  <dc:description/>
  <cp:lastModifiedBy>Jimmy Ducharme</cp:lastModifiedBy>
  <cp:revision>40</cp:revision>
  <cp:lastPrinted>2025-06-05T21:05:00Z</cp:lastPrinted>
  <dcterms:created xsi:type="dcterms:W3CDTF">2025-03-18T20:57:00Z</dcterms:created>
  <dcterms:modified xsi:type="dcterms:W3CDTF">2025-10-24T01:17:00Z</dcterms:modified>
</cp:coreProperties>
</file>