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D708" w14:textId="77777777" w:rsidR="00070FB3" w:rsidRDefault="005229EB" w:rsidP="00354AEC">
      <w:pPr>
        <w:ind w:left="-142" w:right="-291"/>
        <w:jc w:val="center"/>
      </w:pPr>
      <w:r>
        <w:rPr>
          <w:rFonts w:ascii="Arial" w:hAnsi="Arial"/>
          <w:noProof/>
          <w:lang w:eastAsia="fr-CA"/>
        </w:rPr>
        <w:drawing>
          <wp:inline distT="0" distB="0" distL="0" distR="0" wp14:anchorId="549F40C9" wp14:editId="7C854BE3">
            <wp:extent cx="3171825" cy="14382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61277" w14:textId="350A31EF" w:rsidR="005229EB" w:rsidRDefault="005229EB" w:rsidP="005229EB">
      <w:pPr>
        <w:jc w:val="center"/>
        <w:rPr>
          <w:sz w:val="18"/>
          <w:szCs w:val="18"/>
        </w:rPr>
      </w:pPr>
      <w:r w:rsidRPr="00E20025">
        <w:rPr>
          <w:sz w:val="18"/>
          <w:szCs w:val="18"/>
        </w:rPr>
        <w:t xml:space="preserve">Syndicat des employées et employés de la Société des casinos du Québec – </w:t>
      </w:r>
      <w:r w:rsidR="00944D16">
        <w:rPr>
          <w:sz w:val="18"/>
          <w:szCs w:val="18"/>
        </w:rPr>
        <w:t>UG et JEL</w:t>
      </w:r>
      <w:r>
        <w:rPr>
          <w:sz w:val="18"/>
          <w:szCs w:val="18"/>
        </w:rPr>
        <w:t xml:space="preserve"> </w:t>
      </w:r>
      <w:r w:rsidRPr="00E20025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E20025">
        <w:rPr>
          <w:sz w:val="18"/>
          <w:szCs w:val="18"/>
        </w:rPr>
        <w:t>CSN</w:t>
      </w:r>
    </w:p>
    <w:p w14:paraId="724F019A" w14:textId="6602F4EE" w:rsidR="005676B2" w:rsidRPr="002D4773" w:rsidRDefault="00CD13F1" w:rsidP="005676B2">
      <w:pPr>
        <w:spacing w:before="360"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>14 octobre</w:t>
      </w:r>
      <w:r w:rsidR="0028791B" w:rsidRPr="002D4773">
        <w:rPr>
          <w:sz w:val="26"/>
          <w:szCs w:val="26"/>
        </w:rPr>
        <w:t xml:space="preserve"> 2025</w:t>
      </w:r>
    </w:p>
    <w:p w14:paraId="53D7F077" w14:textId="2458414D" w:rsidR="00015407" w:rsidRDefault="000534FC" w:rsidP="00015407">
      <w:pPr>
        <w:spacing w:after="0" w:line="240" w:lineRule="auto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Assemblée générale </w:t>
      </w:r>
      <w:r w:rsidR="008C719C">
        <w:rPr>
          <w:b/>
          <w:bCs/>
          <w:sz w:val="38"/>
          <w:szCs w:val="38"/>
        </w:rPr>
        <w:t xml:space="preserve">du SEESCQ </w:t>
      </w:r>
    </w:p>
    <w:p w14:paraId="48F17B24" w14:textId="0F9532E8" w:rsidR="002D4773" w:rsidRPr="00015407" w:rsidRDefault="00015407" w:rsidP="0001540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015407">
        <w:rPr>
          <w:sz w:val="28"/>
          <w:szCs w:val="28"/>
        </w:rPr>
        <w:t>Unité</w:t>
      </w:r>
      <w:r>
        <w:rPr>
          <w:sz w:val="28"/>
          <w:szCs w:val="28"/>
        </w:rPr>
        <w:t>s</w:t>
      </w:r>
      <w:r w:rsidRPr="00015407">
        <w:rPr>
          <w:sz w:val="28"/>
          <w:szCs w:val="28"/>
        </w:rPr>
        <w:t xml:space="preserve"> générale et jeux en ligne</w:t>
      </w:r>
      <w:r>
        <w:rPr>
          <w:sz w:val="28"/>
          <w:szCs w:val="28"/>
        </w:rPr>
        <w:t>)</w:t>
      </w:r>
      <w:r w:rsidR="002D4773" w:rsidRPr="00015407">
        <w:rPr>
          <w:sz w:val="28"/>
          <w:szCs w:val="28"/>
        </w:rPr>
        <w:t xml:space="preserve"> </w:t>
      </w:r>
    </w:p>
    <w:p w14:paraId="1889CB21" w14:textId="77777777" w:rsidR="00CD13F1" w:rsidRPr="00CD13F1" w:rsidRDefault="00CD13F1" w:rsidP="00CD13F1">
      <w:pPr>
        <w:spacing w:before="240" w:after="120"/>
        <w:jc w:val="both"/>
        <w:rPr>
          <w:sz w:val="26"/>
          <w:szCs w:val="26"/>
        </w:rPr>
      </w:pPr>
      <w:r w:rsidRPr="00CD13F1">
        <w:rPr>
          <w:sz w:val="26"/>
          <w:szCs w:val="26"/>
        </w:rPr>
        <w:t xml:space="preserve">Bonjour à tous, </w:t>
      </w:r>
    </w:p>
    <w:p w14:paraId="058053A2" w14:textId="7667BE06" w:rsidR="00D36C5E" w:rsidRPr="002B2837" w:rsidRDefault="002B2837" w:rsidP="00CD13F1">
      <w:pPr>
        <w:spacing w:before="240" w:after="120"/>
        <w:jc w:val="both"/>
      </w:pPr>
      <w:r>
        <w:rPr>
          <w:sz w:val="26"/>
          <w:szCs w:val="26"/>
        </w:rPr>
        <w:t xml:space="preserve">Pour rappel, nous aurons une </w:t>
      </w:r>
      <w:r w:rsidRPr="002B2837">
        <w:rPr>
          <w:b/>
          <w:bCs/>
          <w:sz w:val="26"/>
          <w:szCs w:val="26"/>
        </w:rPr>
        <w:t>assemblée générale</w:t>
      </w:r>
      <w:r w:rsidR="00BF610B">
        <w:rPr>
          <w:b/>
          <w:bCs/>
          <w:sz w:val="26"/>
          <w:szCs w:val="26"/>
        </w:rPr>
        <w:t xml:space="preserve"> </w:t>
      </w:r>
      <w:r w:rsidR="00BF610B" w:rsidRPr="00BF610B">
        <w:rPr>
          <w:sz w:val="26"/>
          <w:szCs w:val="26"/>
        </w:rPr>
        <w:t>(</w:t>
      </w:r>
      <w:r w:rsidR="00BF610B">
        <w:rPr>
          <w:sz w:val="26"/>
          <w:szCs w:val="26"/>
        </w:rPr>
        <w:t>via</w:t>
      </w:r>
      <w:r w:rsidR="00BF610B" w:rsidRPr="00BF610B">
        <w:rPr>
          <w:sz w:val="26"/>
          <w:szCs w:val="26"/>
        </w:rPr>
        <w:t xml:space="preserve"> Zoom)</w:t>
      </w:r>
      <w:r w:rsidR="00BF610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les 21 et 23 octobre prochains.  Les détails </w:t>
      </w:r>
      <w:r w:rsidR="00BF610B">
        <w:rPr>
          <w:sz w:val="26"/>
          <w:szCs w:val="26"/>
        </w:rPr>
        <w:t xml:space="preserve">et le lien </w:t>
      </w:r>
      <w:r>
        <w:rPr>
          <w:sz w:val="26"/>
          <w:szCs w:val="26"/>
        </w:rPr>
        <w:t xml:space="preserve">vous ont été envoyés par courriel (vérifiez que celui-ci ne soit pas tombé dans la boite </w:t>
      </w:r>
      <w:r w:rsidRPr="002B2837">
        <w:rPr>
          <w:i/>
          <w:iCs/>
          <w:sz w:val="26"/>
          <w:szCs w:val="26"/>
        </w:rPr>
        <w:t>pourriels</w:t>
      </w:r>
      <w:r>
        <w:rPr>
          <w:sz w:val="26"/>
          <w:szCs w:val="26"/>
        </w:rPr>
        <w:t>).</w:t>
      </w:r>
      <w:r w:rsidR="00963B0D">
        <w:rPr>
          <w:sz w:val="26"/>
          <w:szCs w:val="26"/>
        </w:rPr>
        <w:t xml:space="preserve"> Si vous n’avez pas reçu ce courriel vous pourrez nous écrire au seescq@videotron.ca.</w:t>
      </w:r>
    </w:p>
    <w:p w14:paraId="68196C3C" w14:textId="66076020" w:rsidR="00CD13F1" w:rsidRPr="00CD13F1" w:rsidRDefault="002B2837" w:rsidP="00CD13F1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L’assemblée sera tenue sur 4 séances. Vous pourrez participer à l’une d’entre elles :</w:t>
      </w:r>
    </w:p>
    <w:p w14:paraId="45905BCD" w14:textId="3AE3633B" w:rsidR="00CD13F1" w:rsidRDefault="00D36C5E" w:rsidP="00D36C5E">
      <w:pPr>
        <w:spacing w:before="240" w:after="120"/>
        <w:jc w:val="both"/>
        <w:rPr>
          <w:sz w:val="26"/>
          <w:szCs w:val="26"/>
        </w:rPr>
      </w:pPr>
      <w:r w:rsidRPr="00D36C5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CD13F1" w:rsidRPr="00D36C5E">
        <w:rPr>
          <w:sz w:val="26"/>
          <w:szCs w:val="26"/>
        </w:rPr>
        <w:t xml:space="preserve">Mardi </w:t>
      </w:r>
      <w:r w:rsidR="00CD13F1" w:rsidRPr="002B2837">
        <w:rPr>
          <w:b/>
          <w:bCs/>
          <w:sz w:val="26"/>
          <w:szCs w:val="26"/>
        </w:rPr>
        <w:t>21 octobre</w:t>
      </w:r>
      <w:r>
        <w:rPr>
          <w:sz w:val="26"/>
          <w:szCs w:val="26"/>
        </w:rPr>
        <w:t>, 10h30 et 14h30</w:t>
      </w:r>
    </w:p>
    <w:p w14:paraId="6C1E399B" w14:textId="06277E88" w:rsidR="00CD13F1" w:rsidRPr="00D36C5E" w:rsidRDefault="00D36C5E" w:rsidP="00D36C5E">
      <w:pPr>
        <w:spacing w:before="240" w:after="120"/>
        <w:jc w:val="both"/>
        <w:rPr>
          <w:sz w:val="26"/>
          <w:szCs w:val="26"/>
        </w:rPr>
      </w:pPr>
      <w:r w:rsidRPr="00D36C5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CD13F1" w:rsidRPr="00D36C5E">
        <w:rPr>
          <w:sz w:val="26"/>
          <w:szCs w:val="26"/>
        </w:rPr>
        <w:t xml:space="preserve">Jeudi </w:t>
      </w:r>
      <w:r w:rsidR="00CD13F1" w:rsidRPr="002B2837">
        <w:rPr>
          <w:b/>
          <w:bCs/>
          <w:sz w:val="26"/>
          <w:szCs w:val="26"/>
        </w:rPr>
        <w:t>23 octobre</w:t>
      </w:r>
      <w:r>
        <w:rPr>
          <w:sz w:val="26"/>
          <w:szCs w:val="26"/>
        </w:rPr>
        <w:t>, 14h30 et 19h00</w:t>
      </w:r>
    </w:p>
    <w:p w14:paraId="552163E0" w14:textId="62D1FB32" w:rsidR="00D36C5E" w:rsidRDefault="002B2837" w:rsidP="00CD13F1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Voici l’ordre du jour :</w:t>
      </w:r>
    </w:p>
    <w:p w14:paraId="5009982F" w14:textId="32619376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1. Ouverture de la réunion et mot de bienvenue </w:t>
      </w:r>
    </w:p>
    <w:p w14:paraId="1B201619" w14:textId="6462F5B3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2. Appel des officières et des officiers </w:t>
      </w:r>
    </w:p>
    <w:p w14:paraId="38FC7A73" w14:textId="4378BA14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3. Lecture et adoption de l’ordre du jour </w:t>
      </w:r>
    </w:p>
    <w:p w14:paraId="48F25E8D" w14:textId="09877A3E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4. Lecture et adoption de procès-verbaux </w:t>
      </w:r>
    </w:p>
    <w:p w14:paraId="4244CEB9" w14:textId="20C771CF" w:rsidR="00F81B79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5. </w:t>
      </w:r>
      <w:r w:rsidR="00015407">
        <w:rPr>
          <w:sz w:val="26"/>
          <w:szCs w:val="26"/>
        </w:rPr>
        <w:t xml:space="preserve">Rapport </w:t>
      </w:r>
      <w:r w:rsidR="0038212C">
        <w:rPr>
          <w:sz w:val="26"/>
          <w:szCs w:val="26"/>
        </w:rPr>
        <w:t xml:space="preserve">de </w:t>
      </w:r>
      <w:r w:rsidR="00015407">
        <w:rPr>
          <w:sz w:val="26"/>
          <w:szCs w:val="26"/>
        </w:rPr>
        <w:t>trésorerie</w:t>
      </w:r>
      <w:r w:rsidR="00F81B79">
        <w:rPr>
          <w:sz w:val="26"/>
          <w:szCs w:val="26"/>
        </w:rPr>
        <w:t xml:space="preserve"> </w:t>
      </w:r>
    </w:p>
    <w:p w14:paraId="152219B9" w14:textId="52E6B83A" w:rsidR="00D36C5E" w:rsidRPr="00D36C5E" w:rsidRDefault="00F81B79" w:rsidP="00F81B79">
      <w:pPr>
        <w:spacing w:before="120" w:after="12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 </w:t>
      </w:r>
      <w:r w:rsidR="00D36C5E" w:rsidRPr="00D36C5E">
        <w:rPr>
          <w:sz w:val="26"/>
          <w:szCs w:val="26"/>
        </w:rPr>
        <w:t xml:space="preserve">États financiers au 30 septembre 2025 </w:t>
      </w:r>
    </w:p>
    <w:p w14:paraId="58418128" w14:textId="401E850A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6. Modification aux Statuts et règlements : </w:t>
      </w:r>
      <w:r w:rsidR="000534FC">
        <w:rPr>
          <w:sz w:val="26"/>
          <w:szCs w:val="26"/>
        </w:rPr>
        <w:t>m</w:t>
      </w:r>
      <w:r w:rsidR="00F81B79">
        <w:rPr>
          <w:sz w:val="26"/>
          <w:szCs w:val="26"/>
        </w:rPr>
        <w:t>andat des postes élus de</w:t>
      </w:r>
      <w:r w:rsidRPr="00D36C5E">
        <w:rPr>
          <w:sz w:val="26"/>
          <w:szCs w:val="26"/>
        </w:rPr>
        <w:t xml:space="preserve"> 3 ans – vote </w:t>
      </w:r>
    </w:p>
    <w:p w14:paraId="6404C926" w14:textId="76F7B415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7. Élection de la présidence d’élections et des scrutateurs – vote </w:t>
      </w:r>
    </w:p>
    <w:p w14:paraId="26A5AD0B" w14:textId="77777777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 xml:space="preserve">8. Lettres d’entente </w:t>
      </w:r>
    </w:p>
    <w:p w14:paraId="3CEC4A99" w14:textId="17C48D48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ab/>
        <w:t xml:space="preserve">8.1 Application particulière de l’article 10.8 et changement de statut - vote (UG) </w:t>
      </w:r>
    </w:p>
    <w:p w14:paraId="4FF6B3FC" w14:textId="6A6CBC2D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ab/>
        <w:t xml:space="preserve">8.2 Résiduel de maladie pour les TP – vote </w:t>
      </w:r>
    </w:p>
    <w:p w14:paraId="4663B3AC" w14:textId="632D0AA1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>9. Assurances collectives - point</w:t>
      </w:r>
      <w:r w:rsidR="00F81B79">
        <w:rPr>
          <w:sz w:val="26"/>
          <w:szCs w:val="26"/>
        </w:rPr>
        <w:t>s</w:t>
      </w:r>
      <w:r w:rsidRPr="00D36C5E">
        <w:rPr>
          <w:sz w:val="26"/>
          <w:szCs w:val="26"/>
        </w:rPr>
        <w:t xml:space="preserve"> d’information</w:t>
      </w:r>
      <w:r w:rsidR="00F81B79">
        <w:rPr>
          <w:sz w:val="26"/>
          <w:szCs w:val="26"/>
        </w:rPr>
        <w:t>s</w:t>
      </w:r>
    </w:p>
    <w:p w14:paraId="79F0A140" w14:textId="5BA3AF4C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ab/>
        <w:t xml:space="preserve">9.1 Période de renouvellement </w:t>
      </w:r>
      <w:r w:rsidR="00F81B79">
        <w:rPr>
          <w:sz w:val="26"/>
          <w:szCs w:val="26"/>
        </w:rPr>
        <w:t>et</w:t>
      </w:r>
      <w:r w:rsidRPr="00D36C5E">
        <w:rPr>
          <w:sz w:val="26"/>
          <w:szCs w:val="26"/>
        </w:rPr>
        <w:t xml:space="preserve"> utilisation des surplus </w:t>
      </w:r>
    </w:p>
    <w:p w14:paraId="1F67174D" w14:textId="753E27FA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ab/>
        <w:t xml:space="preserve">9.2 Protection dentaire pour les 65 ans et plus </w:t>
      </w:r>
    </w:p>
    <w:p w14:paraId="50F5B2F9" w14:textId="77777777" w:rsidR="00D36C5E" w:rsidRPr="00D36C5E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>10. Divers</w:t>
      </w:r>
    </w:p>
    <w:p w14:paraId="1EF3038C" w14:textId="7CDFD7AA" w:rsidR="00CD13F1" w:rsidRDefault="00D36C5E" w:rsidP="00D36C5E">
      <w:pPr>
        <w:spacing w:before="120" w:after="120" w:line="240" w:lineRule="auto"/>
        <w:jc w:val="both"/>
        <w:rPr>
          <w:sz w:val="26"/>
          <w:szCs w:val="26"/>
        </w:rPr>
      </w:pPr>
      <w:r w:rsidRPr="00D36C5E">
        <w:rPr>
          <w:sz w:val="26"/>
          <w:szCs w:val="26"/>
        </w:rPr>
        <w:t>11. Levée de la réunion</w:t>
      </w:r>
    </w:p>
    <w:p w14:paraId="3A18B237" w14:textId="77777777" w:rsidR="005D7DDF" w:rsidRDefault="005D7DDF" w:rsidP="005D7DDF">
      <w:pPr>
        <w:spacing w:before="360" w:after="120"/>
        <w:jc w:val="both"/>
        <w:rPr>
          <w:sz w:val="26"/>
          <w:szCs w:val="26"/>
        </w:rPr>
      </w:pPr>
      <w:r>
        <w:rPr>
          <w:sz w:val="26"/>
          <w:szCs w:val="26"/>
        </w:rPr>
        <w:t>Il y aura un tirage de prix de présence (cartes Metro).</w:t>
      </w:r>
    </w:p>
    <w:p w14:paraId="58A30E2C" w14:textId="64D713D0" w:rsidR="00CD13F1" w:rsidRPr="00CD13F1" w:rsidRDefault="002B2837" w:rsidP="005D7DDF">
      <w:pPr>
        <w:spacing w:before="360" w:after="120"/>
        <w:jc w:val="both"/>
        <w:rPr>
          <w:sz w:val="26"/>
          <w:szCs w:val="26"/>
        </w:rPr>
      </w:pPr>
      <w:r>
        <w:rPr>
          <w:sz w:val="26"/>
          <w:szCs w:val="26"/>
        </w:rPr>
        <w:t>Au plaisir de vous y voir!</w:t>
      </w:r>
    </w:p>
    <w:p w14:paraId="2B7C2328" w14:textId="50332846" w:rsidR="00A07D48" w:rsidRPr="008C719C" w:rsidRDefault="00A07D48" w:rsidP="00CD13F1">
      <w:pPr>
        <w:spacing w:before="240" w:after="120"/>
        <w:jc w:val="both"/>
        <w:rPr>
          <w:b/>
          <w:bCs/>
          <w:sz w:val="26"/>
          <w:szCs w:val="26"/>
        </w:rPr>
      </w:pPr>
      <w:r w:rsidRPr="008C719C">
        <w:rPr>
          <w:b/>
          <w:bCs/>
          <w:sz w:val="26"/>
          <w:szCs w:val="26"/>
        </w:rPr>
        <w:t>Votre comité exécutif</w:t>
      </w:r>
    </w:p>
    <w:sectPr w:rsidR="00A07D48" w:rsidRPr="008C719C" w:rsidSect="004B6F7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42A"/>
    <w:multiLevelType w:val="hybridMultilevel"/>
    <w:tmpl w:val="936AE9C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AA8"/>
    <w:multiLevelType w:val="hybridMultilevel"/>
    <w:tmpl w:val="7B282C8A"/>
    <w:lvl w:ilvl="0" w:tplc="05887FC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27E"/>
    <w:multiLevelType w:val="hybridMultilevel"/>
    <w:tmpl w:val="7DD4C300"/>
    <w:lvl w:ilvl="0" w:tplc="BDC22E0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52FF"/>
    <w:multiLevelType w:val="hybridMultilevel"/>
    <w:tmpl w:val="707E16AA"/>
    <w:lvl w:ilvl="0" w:tplc="87A2D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29B"/>
    <w:multiLevelType w:val="hybridMultilevel"/>
    <w:tmpl w:val="80A822D8"/>
    <w:lvl w:ilvl="0" w:tplc="742C5B8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76BBD"/>
    <w:multiLevelType w:val="hybridMultilevel"/>
    <w:tmpl w:val="412249C6"/>
    <w:lvl w:ilvl="0" w:tplc="80FA6F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2F88"/>
    <w:multiLevelType w:val="hybridMultilevel"/>
    <w:tmpl w:val="E0D2771E"/>
    <w:lvl w:ilvl="0" w:tplc="3E8E4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AC3"/>
    <w:multiLevelType w:val="hybridMultilevel"/>
    <w:tmpl w:val="D30E43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C008B"/>
    <w:multiLevelType w:val="hybridMultilevel"/>
    <w:tmpl w:val="326CAE3E"/>
    <w:lvl w:ilvl="0" w:tplc="BF442A4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3C91"/>
    <w:multiLevelType w:val="hybridMultilevel"/>
    <w:tmpl w:val="1990119E"/>
    <w:lvl w:ilvl="0" w:tplc="DCC899F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440">
    <w:abstractNumId w:val="8"/>
  </w:num>
  <w:num w:numId="2" w16cid:durableId="1615484119">
    <w:abstractNumId w:val="1"/>
  </w:num>
  <w:num w:numId="3" w16cid:durableId="391774988">
    <w:abstractNumId w:val="6"/>
  </w:num>
  <w:num w:numId="4" w16cid:durableId="279530526">
    <w:abstractNumId w:val="2"/>
  </w:num>
  <w:num w:numId="5" w16cid:durableId="1437486868">
    <w:abstractNumId w:val="7"/>
  </w:num>
  <w:num w:numId="6" w16cid:durableId="50083457">
    <w:abstractNumId w:val="5"/>
  </w:num>
  <w:num w:numId="7" w16cid:durableId="209390110">
    <w:abstractNumId w:val="3"/>
  </w:num>
  <w:num w:numId="8" w16cid:durableId="1190338356">
    <w:abstractNumId w:val="0"/>
  </w:num>
  <w:num w:numId="9" w16cid:durableId="2109736153">
    <w:abstractNumId w:val="4"/>
  </w:num>
  <w:num w:numId="10" w16cid:durableId="1291940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B"/>
    <w:rsid w:val="00007ACC"/>
    <w:rsid w:val="00015407"/>
    <w:rsid w:val="00044CD4"/>
    <w:rsid w:val="000534FC"/>
    <w:rsid w:val="00055A84"/>
    <w:rsid w:val="00055D7A"/>
    <w:rsid w:val="00070FB3"/>
    <w:rsid w:val="000B2D33"/>
    <w:rsid w:val="000B729E"/>
    <w:rsid w:val="000C07B7"/>
    <w:rsid w:val="000E0DB6"/>
    <w:rsid w:val="001367F1"/>
    <w:rsid w:val="00137461"/>
    <w:rsid w:val="001513B4"/>
    <w:rsid w:val="00172681"/>
    <w:rsid w:val="00172AA5"/>
    <w:rsid w:val="001950EE"/>
    <w:rsid w:val="001B12C7"/>
    <w:rsid w:val="001C5AFE"/>
    <w:rsid w:val="001D2909"/>
    <w:rsid w:val="001E0C95"/>
    <w:rsid w:val="00222C92"/>
    <w:rsid w:val="00242AD9"/>
    <w:rsid w:val="0025408F"/>
    <w:rsid w:val="002561A0"/>
    <w:rsid w:val="0028791B"/>
    <w:rsid w:val="002B2837"/>
    <w:rsid w:val="002D4773"/>
    <w:rsid w:val="002D4F5C"/>
    <w:rsid w:val="002F652A"/>
    <w:rsid w:val="0032137D"/>
    <w:rsid w:val="003417EB"/>
    <w:rsid w:val="00344A2F"/>
    <w:rsid w:val="00354AEC"/>
    <w:rsid w:val="00370A1B"/>
    <w:rsid w:val="0038212C"/>
    <w:rsid w:val="00385E84"/>
    <w:rsid w:val="00385FCD"/>
    <w:rsid w:val="003918DA"/>
    <w:rsid w:val="003B117B"/>
    <w:rsid w:val="003C1B25"/>
    <w:rsid w:val="003C3757"/>
    <w:rsid w:val="003D2944"/>
    <w:rsid w:val="00411C76"/>
    <w:rsid w:val="00420BD5"/>
    <w:rsid w:val="00430F8D"/>
    <w:rsid w:val="004476CD"/>
    <w:rsid w:val="004B6F71"/>
    <w:rsid w:val="004D40DA"/>
    <w:rsid w:val="00502C46"/>
    <w:rsid w:val="0051695F"/>
    <w:rsid w:val="005229EB"/>
    <w:rsid w:val="00531E1A"/>
    <w:rsid w:val="005676B2"/>
    <w:rsid w:val="005C5177"/>
    <w:rsid w:val="005C6E56"/>
    <w:rsid w:val="005D7DDF"/>
    <w:rsid w:val="0068317C"/>
    <w:rsid w:val="006A0860"/>
    <w:rsid w:val="006A5EB1"/>
    <w:rsid w:val="006B09CE"/>
    <w:rsid w:val="006C5B60"/>
    <w:rsid w:val="006D0633"/>
    <w:rsid w:val="006E0A6F"/>
    <w:rsid w:val="006F62D5"/>
    <w:rsid w:val="00720353"/>
    <w:rsid w:val="007225F2"/>
    <w:rsid w:val="00734F8D"/>
    <w:rsid w:val="007522DD"/>
    <w:rsid w:val="007714F7"/>
    <w:rsid w:val="00775E4F"/>
    <w:rsid w:val="00781F5B"/>
    <w:rsid w:val="007F33AD"/>
    <w:rsid w:val="00814236"/>
    <w:rsid w:val="0082170D"/>
    <w:rsid w:val="00835B77"/>
    <w:rsid w:val="00856A20"/>
    <w:rsid w:val="00857C10"/>
    <w:rsid w:val="00885EED"/>
    <w:rsid w:val="00896E71"/>
    <w:rsid w:val="008B68A0"/>
    <w:rsid w:val="008B77EF"/>
    <w:rsid w:val="008C719C"/>
    <w:rsid w:val="008D0927"/>
    <w:rsid w:val="00901A57"/>
    <w:rsid w:val="00903304"/>
    <w:rsid w:val="00944D16"/>
    <w:rsid w:val="00945126"/>
    <w:rsid w:val="0095087F"/>
    <w:rsid w:val="00963B0D"/>
    <w:rsid w:val="00981B07"/>
    <w:rsid w:val="0099321F"/>
    <w:rsid w:val="009B1517"/>
    <w:rsid w:val="009D3934"/>
    <w:rsid w:val="00A07D48"/>
    <w:rsid w:val="00A07E43"/>
    <w:rsid w:val="00A5544C"/>
    <w:rsid w:val="00A6101F"/>
    <w:rsid w:val="00A7774C"/>
    <w:rsid w:val="00A81698"/>
    <w:rsid w:val="00AA512D"/>
    <w:rsid w:val="00AA5734"/>
    <w:rsid w:val="00AA632E"/>
    <w:rsid w:val="00AE7512"/>
    <w:rsid w:val="00AF390F"/>
    <w:rsid w:val="00B904A9"/>
    <w:rsid w:val="00B96BCB"/>
    <w:rsid w:val="00BD5F58"/>
    <w:rsid w:val="00BF0649"/>
    <w:rsid w:val="00BF2929"/>
    <w:rsid w:val="00BF610B"/>
    <w:rsid w:val="00C07C95"/>
    <w:rsid w:val="00C1714D"/>
    <w:rsid w:val="00C34BC5"/>
    <w:rsid w:val="00C727DC"/>
    <w:rsid w:val="00CA7BCC"/>
    <w:rsid w:val="00CC2C0A"/>
    <w:rsid w:val="00CD13F1"/>
    <w:rsid w:val="00D00792"/>
    <w:rsid w:val="00D36C5E"/>
    <w:rsid w:val="00D40D7A"/>
    <w:rsid w:val="00D416B2"/>
    <w:rsid w:val="00D425FB"/>
    <w:rsid w:val="00D55861"/>
    <w:rsid w:val="00DA7993"/>
    <w:rsid w:val="00DC079A"/>
    <w:rsid w:val="00DF0AE0"/>
    <w:rsid w:val="00E04461"/>
    <w:rsid w:val="00E249CF"/>
    <w:rsid w:val="00E61E9C"/>
    <w:rsid w:val="00E63B5C"/>
    <w:rsid w:val="00E7088D"/>
    <w:rsid w:val="00E8537B"/>
    <w:rsid w:val="00E977C5"/>
    <w:rsid w:val="00EB1A2F"/>
    <w:rsid w:val="00ED2330"/>
    <w:rsid w:val="00EE2AD5"/>
    <w:rsid w:val="00EE535C"/>
    <w:rsid w:val="00F6392F"/>
    <w:rsid w:val="00F67677"/>
    <w:rsid w:val="00F81B79"/>
    <w:rsid w:val="00FA1691"/>
    <w:rsid w:val="00F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CB66"/>
  <w15:chartTrackingRefBased/>
  <w15:docId w15:val="{9ECCB022-2A70-4032-A566-EFF26FF8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F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5A8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A8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1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1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1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36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1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1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unité Générale</dc:creator>
  <cp:keywords/>
  <dc:description/>
  <cp:lastModifiedBy>Jimmy Ducharme</cp:lastModifiedBy>
  <cp:revision>34</cp:revision>
  <cp:lastPrinted>2025-06-05T21:05:00Z</cp:lastPrinted>
  <dcterms:created xsi:type="dcterms:W3CDTF">2025-03-18T20:57:00Z</dcterms:created>
  <dcterms:modified xsi:type="dcterms:W3CDTF">2025-10-14T17:58:00Z</dcterms:modified>
</cp:coreProperties>
</file>